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86" w:rsidRDefault="000B5186" w:rsidP="000B5186">
      <w:r>
        <w:t xml:space="preserve">   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4" o:title=""/>
          </v:shape>
          <o:OLEObject Type="Embed" ProgID="PBrush" ShapeID="_x0000_i1025" DrawAspect="Content" ObjectID="_1664196338" r:id="rId5"/>
        </w:object>
      </w:r>
    </w:p>
    <w:p w:rsidR="000B5186" w:rsidRDefault="000B5186" w:rsidP="000B518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0B5186" w:rsidTr="00A54BC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186" w:rsidRDefault="000B5186" w:rsidP="00A54BCA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0B5186" w:rsidRDefault="000B5186" w:rsidP="00A54BCA">
            <w:pPr>
              <w:pStyle w:val="1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  <w:p w:rsidR="000B5186" w:rsidRPr="003A3129" w:rsidRDefault="000B5186" w:rsidP="00A54BCA"/>
          <w:p w:rsidR="000B5186" w:rsidRPr="004E18ED" w:rsidRDefault="000B5186" w:rsidP="00A54BCA">
            <w:pPr>
              <w:rPr>
                <w:rFonts w:ascii="Times New Roman" w:hAnsi="Times New Roman"/>
              </w:rPr>
            </w:pPr>
          </w:p>
        </w:tc>
      </w:tr>
    </w:tbl>
    <w:p w:rsidR="00CF7306" w:rsidRPr="00CC01BC" w:rsidRDefault="00CC01BC" w:rsidP="00CC01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B5186" w:rsidRPr="00CC01BC">
        <w:rPr>
          <w:rFonts w:ascii="Times New Roman" w:hAnsi="Times New Roman"/>
          <w:sz w:val="28"/>
          <w:szCs w:val="28"/>
        </w:rPr>
        <w:t xml:space="preserve">т </w:t>
      </w:r>
      <w:r w:rsidR="00944AFA">
        <w:rPr>
          <w:rFonts w:ascii="Times New Roman" w:hAnsi="Times New Roman"/>
          <w:sz w:val="28"/>
          <w:szCs w:val="28"/>
        </w:rPr>
        <w:t>08</w:t>
      </w:r>
      <w:r w:rsidR="000B5186" w:rsidRPr="00CC01BC">
        <w:rPr>
          <w:rFonts w:ascii="Times New Roman" w:hAnsi="Times New Roman"/>
          <w:sz w:val="28"/>
          <w:szCs w:val="28"/>
        </w:rPr>
        <w:t>.</w:t>
      </w:r>
      <w:r w:rsidR="00944AFA">
        <w:rPr>
          <w:rFonts w:ascii="Times New Roman" w:hAnsi="Times New Roman"/>
          <w:sz w:val="28"/>
          <w:szCs w:val="28"/>
        </w:rPr>
        <w:t>10</w:t>
      </w:r>
      <w:r w:rsidR="000B5186" w:rsidRPr="00CC01BC">
        <w:rPr>
          <w:rFonts w:ascii="Times New Roman" w:hAnsi="Times New Roman"/>
          <w:sz w:val="28"/>
          <w:szCs w:val="28"/>
        </w:rPr>
        <w:t>.2020г.</w:t>
      </w:r>
      <w:r w:rsidR="000B5186" w:rsidRPr="00CC01BC">
        <w:rPr>
          <w:rFonts w:ascii="Times New Roman" w:hAnsi="Times New Roman"/>
          <w:sz w:val="28"/>
          <w:szCs w:val="28"/>
        </w:rPr>
        <w:tab/>
      </w:r>
      <w:r w:rsidR="000B5186" w:rsidRPr="00CC01BC">
        <w:rPr>
          <w:rFonts w:ascii="Times New Roman" w:hAnsi="Times New Roman"/>
          <w:sz w:val="28"/>
          <w:szCs w:val="28"/>
        </w:rPr>
        <w:tab/>
      </w:r>
      <w:r w:rsidR="000B5186" w:rsidRPr="00CC01BC">
        <w:rPr>
          <w:rFonts w:ascii="Times New Roman" w:hAnsi="Times New Roman"/>
          <w:sz w:val="28"/>
          <w:szCs w:val="28"/>
        </w:rPr>
        <w:tab/>
      </w:r>
      <w:r w:rsidR="000B5186" w:rsidRPr="00CC01BC">
        <w:rPr>
          <w:rFonts w:ascii="Times New Roman" w:hAnsi="Times New Roman"/>
          <w:sz w:val="28"/>
          <w:szCs w:val="28"/>
        </w:rPr>
        <w:tab/>
      </w:r>
      <w:r w:rsidR="000B5186" w:rsidRPr="00CC01BC">
        <w:rPr>
          <w:rFonts w:ascii="Times New Roman" w:hAnsi="Times New Roman"/>
          <w:sz w:val="28"/>
          <w:szCs w:val="28"/>
        </w:rPr>
        <w:tab/>
      </w:r>
      <w:r w:rsidR="000B5186" w:rsidRPr="00CC01BC">
        <w:rPr>
          <w:rFonts w:ascii="Times New Roman" w:hAnsi="Times New Roman"/>
          <w:sz w:val="28"/>
          <w:szCs w:val="28"/>
        </w:rPr>
        <w:tab/>
      </w:r>
      <w:r w:rsidR="000B5186" w:rsidRPr="00CC01BC">
        <w:rPr>
          <w:rFonts w:ascii="Times New Roman" w:hAnsi="Times New Roman"/>
          <w:sz w:val="28"/>
          <w:szCs w:val="28"/>
        </w:rPr>
        <w:tab/>
      </w:r>
      <w:r w:rsidR="000B5186" w:rsidRPr="00CC01BC">
        <w:rPr>
          <w:rFonts w:ascii="Times New Roman" w:hAnsi="Times New Roman"/>
          <w:sz w:val="28"/>
          <w:szCs w:val="28"/>
        </w:rPr>
        <w:tab/>
      </w:r>
      <w:r w:rsidR="000B5186" w:rsidRPr="00CC01BC">
        <w:rPr>
          <w:rFonts w:ascii="Times New Roman" w:hAnsi="Times New Roman"/>
          <w:sz w:val="28"/>
          <w:szCs w:val="28"/>
        </w:rPr>
        <w:tab/>
        <w:t>№</w:t>
      </w:r>
      <w:r w:rsidR="00944AFA">
        <w:rPr>
          <w:rFonts w:ascii="Times New Roman" w:hAnsi="Times New Roman"/>
          <w:sz w:val="28"/>
          <w:szCs w:val="28"/>
        </w:rPr>
        <w:t>722</w:t>
      </w:r>
    </w:p>
    <w:p w:rsidR="000B5186" w:rsidRDefault="000B5186"/>
    <w:p w:rsidR="000B5186" w:rsidRPr="000B5186" w:rsidRDefault="000B5186" w:rsidP="000B5186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b/>
          <w:bCs/>
          <w:color w:val="000000"/>
          <w:sz w:val="30"/>
        </w:rPr>
        <w:t xml:space="preserve">Об утверждении </w:t>
      </w:r>
      <w:proofErr w:type="gramStart"/>
      <w:r w:rsidRPr="000B5186">
        <w:rPr>
          <w:rFonts w:ascii="Times New Roman" w:hAnsi="Times New Roman"/>
          <w:b/>
          <w:bCs/>
          <w:color w:val="000000"/>
          <w:sz w:val="30"/>
        </w:rPr>
        <w:t>Порядка разработки бюджетного прогноза Варнавинского муниципального района Нижегородской области</w:t>
      </w:r>
      <w:proofErr w:type="gramEnd"/>
      <w:r w:rsidRPr="000B5186">
        <w:rPr>
          <w:rFonts w:ascii="Times New Roman" w:hAnsi="Times New Roman"/>
          <w:b/>
          <w:bCs/>
          <w:color w:val="000000"/>
          <w:sz w:val="30"/>
        </w:rPr>
        <w:t xml:space="preserve"> на долгосрочный период</w:t>
      </w:r>
    </w:p>
    <w:p w:rsidR="000B5186" w:rsidRPr="000B5186" w:rsidRDefault="000B5186" w:rsidP="000B5186">
      <w:pPr>
        <w:spacing w:before="100" w:beforeAutospacing="1" w:after="100" w:afterAutospacing="1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 </w:t>
      </w:r>
    </w:p>
    <w:p w:rsidR="000B5186" w:rsidRPr="000B5186" w:rsidRDefault="000B5186" w:rsidP="000B5186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B5186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170.1 Бюджетного кодекса Российской Федерации в целях разработки бюджетного прогноза Варнавинского муниципального района Нижегородской области на долгосрочный период администрация Варнавинского муниципального района   </w:t>
      </w:r>
      <w:proofErr w:type="spellStart"/>
      <w:proofErr w:type="gramStart"/>
      <w:r w:rsidRPr="000B5186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0B5186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Pr="000B5186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0B5186">
        <w:rPr>
          <w:rFonts w:ascii="Times New Roman" w:hAnsi="Times New Roman"/>
          <w:color w:val="000000"/>
          <w:sz w:val="28"/>
          <w:szCs w:val="28"/>
        </w:rPr>
        <w:t xml:space="preserve"> о в л я е т:</w:t>
      </w:r>
      <w:r w:rsidRPr="000B518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0B5186">
        <w:rPr>
          <w:rFonts w:ascii="Times New Roman" w:hAnsi="Times New Roman"/>
          <w:color w:val="000000"/>
          <w:sz w:val="28"/>
          <w:szCs w:val="28"/>
        </w:rPr>
        <w:t>1. Утвердить прилагаемый Порядок разработки бюджетного прогноза Варнавинского муниципального района Нижегородской области на долгосрочный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0B5186">
        <w:rPr>
          <w:rFonts w:ascii="Times New Roman" w:hAnsi="Times New Roman"/>
          <w:color w:val="000000"/>
          <w:sz w:val="28"/>
          <w:szCs w:val="28"/>
        </w:rPr>
        <w:t>ериод .</w:t>
      </w:r>
      <w:r w:rsidRPr="000B518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0B5186">
        <w:rPr>
          <w:rFonts w:ascii="Times New Roman" w:hAnsi="Times New Roman"/>
          <w:color w:val="000000"/>
          <w:sz w:val="28"/>
          <w:szCs w:val="28"/>
        </w:rPr>
        <w:t>2. Финансовому управлению администрации района обеспечить разработку бюджетного прогноза Варнавинского муниципального района Нижегородской области на долгосрочный период в сроки, устанавливаемые администрацией Варнавинского муниципального района, по разработке проекта решения Земского собрания Варнавинского муниципального района о районном бюджете на очередной финансовый год и плановый период.</w:t>
      </w:r>
      <w:r w:rsidRPr="000B518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3</w:t>
      </w:r>
      <w:r w:rsidRPr="000B5186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возложить на финансовое управление администрации района</w:t>
      </w:r>
      <w:proofErr w:type="gramStart"/>
      <w:r w:rsidRPr="000B5186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0B5186" w:rsidRPr="000B5186" w:rsidRDefault="000B5186" w:rsidP="000B5186">
      <w:pPr>
        <w:spacing w:before="100" w:beforeAutospacing="1" w:after="100" w:afterAutospacing="1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 </w:t>
      </w:r>
    </w:p>
    <w:p w:rsidR="000B5186" w:rsidRPr="000B5186" w:rsidRDefault="000B5186" w:rsidP="000B5186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Глава местного самоуправления</w:t>
      </w:r>
      <w:r w:rsidRPr="000B5186">
        <w:rPr>
          <w:rFonts w:ascii="Times New Roman" w:hAnsi="Times New Roman"/>
          <w:color w:val="000000"/>
          <w:sz w:val="30"/>
          <w:szCs w:val="30"/>
        </w:rPr>
        <w:tab/>
      </w:r>
      <w:r w:rsidRPr="000B5186">
        <w:rPr>
          <w:rFonts w:ascii="Times New Roman" w:hAnsi="Times New Roman"/>
          <w:color w:val="000000"/>
          <w:sz w:val="30"/>
          <w:szCs w:val="30"/>
        </w:rPr>
        <w:tab/>
      </w:r>
      <w:r w:rsidRPr="000B5186">
        <w:rPr>
          <w:rFonts w:ascii="Times New Roman" w:hAnsi="Times New Roman"/>
          <w:color w:val="000000"/>
          <w:sz w:val="30"/>
          <w:szCs w:val="30"/>
        </w:rPr>
        <w:tab/>
      </w:r>
      <w:r w:rsidRPr="000B5186">
        <w:rPr>
          <w:rFonts w:ascii="Times New Roman" w:hAnsi="Times New Roman"/>
          <w:color w:val="000000"/>
          <w:sz w:val="30"/>
          <w:szCs w:val="30"/>
        </w:rPr>
        <w:tab/>
        <w:t>С.А.Смирнов</w:t>
      </w:r>
    </w:p>
    <w:p w:rsidR="000B5186" w:rsidRDefault="000B5186" w:rsidP="000B5186">
      <w:pPr>
        <w:spacing w:before="100" w:beforeAutospacing="1" w:after="100" w:afterAutospacing="1"/>
        <w:rPr>
          <w:rFonts w:cs="Arial"/>
          <w:color w:val="000000"/>
          <w:sz w:val="30"/>
          <w:szCs w:val="30"/>
        </w:rPr>
      </w:pPr>
      <w:r w:rsidRPr="000B5186">
        <w:rPr>
          <w:rFonts w:cs="Arial"/>
          <w:color w:val="000000"/>
          <w:sz w:val="30"/>
          <w:szCs w:val="30"/>
        </w:rPr>
        <w:t> </w:t>
      </w:r>
    </w:p>
    <w:p w:rsidR="000B5186" w:rsidRDefault="000B5186" w:rsidP="000B5186">
      <w:pPr>
        <w:spacing w:before="100" w:beforeAutospacing="1" w:after="100" w:afterAutospacing="1"/>
        <w:rPr>
          <w:rFonts w:cs="Arial"/>
          <w:color w:val="000000"/>
          <w:sz w:val="30"/>
          <w:szCs w:val="30"/>
        </w:rPr>
      </w:pPr>
    </w:p>
    <w:p w:rsidR="000B5186" w:rsidRDefault="000B5186" w:rsidP="000B5186">
      <w:pPr>
        <w:spacing w:before="100" w:beforeAutospacing="1" w:after="100" w:afterAutospacing="1"/>
        <w:rPr>
          <w:rFonts w:cs="Arial"/>
          <w:color w:val="000000"/>
          <w:sz w:val="30"/>
          <w:szCs w:val="30"/>
        </w:rPr>
      </w:pPr>
    </w:p>
    <w:p w:rsidR="000B5186" w:rsidRPr="000B5186" w:rsidRDefault="000B5186" w:rsidP="000B5186">
      <w:pPr>
        <w:spacing w:before="100" w:beforeAutospacing="1" w:after="100" w:afterAutospacing="1"/>
        <w:rPr>
          <w:rFonts w:cs="Arial"/>
          <w:color w:val="000000"/>
          <w:sz w:val="30"/>
          <w:szCs w:val="30"/>
        </w:rPr>
      </w:pPr>
    </w:p>
    <w:p w:rsidR="000B5186" w:rsidRPr="000B5186" w:rsidRDefault="000B5186" w:rsidP="000B5186">
      <w:pPr>
        <w:spacing w:before="100" w:beforeAutospacing="1" w:after="100" w:afterAutospacing="1"/>
        <w:jc w:val="right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УТВЕРЖДЕН</w:t>
      </w:r>
      <w:r w:rsidRPr="000B5186">
        <w:rPr>
          <w:rFonts w:ascii="Times New Roman" w:hAnsi="Times New Roman"/>
          <w:color w:val="000000"/>
          <w:sz w:val="30"/>
          <w:szCs w:val="30"/>
        </w:rPr>
        <w:br/>
        <w:t>постановлением администрации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</w:t>
      </w:r>
      <w:r w:rsidRPr="000B5186">
        <w:rPr>
          <w:rFonts w:ascii="Times New Roman" w:hAnsi="Times New Roman"/>
          <w:color w:val="000000"/>
          <w:sz w:val="30"/>
          <w:szCs w:val="30"/>
        </w:rPr>
        <w:br/>
        <w:t xml:space="preserve">от </w:t>
      </w:r>
      <w:r w:rsidR="00944AFA">
        <w:rPr>
          <w:rFonts w:ascii="Times New Roman" w:hAnsi="Times New Roman"/>
          <w:color w:val="000000"/>
          <w:sz w:val="30"/>
          <w:szCs w:val="30"/>
        </w:rPr>
        <w:t>08</w:t>
      </w:r>
      <w:r w:rsidRPr="000B5186">
        <w:rPr>
          <w:rFonts w:ascii="Times New Roman" w:hAnsi="Times New Roman"/>
          <w:color w:val="000000"/>
          <w:sz w:val="30"/>
          <w:szCs w:val="30"/>
        </w:rPr>
        <w:t>.</w:t>
      </w:r>
      <w:r w:rsidR="00944AFA">
        <w:rPr>
          <w:rFonts w:ascii="Times New Roman" w:hAnsi="Times New Roman"/>
          <w:color w:val="000000"/>
          <w:sz w:val="30"/>
          <w:szCs w:val="30"/>
        </w:rPr>
        <w:t>10</w:t>
      </w:r>
      <w:r w:rsidRPr="000B5186">
        <w:rPr>
          <w:rFonts w:ascii="Times New Roman" w:hAnsi="Times New Roman"/>
          <w:color w:val="000000"/>
          <w:sz w:val="30"/>
          <w:szCs w:val="30"/>
        </w:rPr>
        <w:t>.20</w:t>
      </w:r>
      <w:r w:rsidRPr="00165543">
        <w:rPr>
          <w:rFonts w:ascii="Times New Roman" w:hAnsi="Times New Roman"/>
          <w:color w:val="000000"/>
          <w:sz w:val="30"/>
          <w:szCs w:val="30"/>
        </w:rPr>
        <w:t>20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 г. № </w:t>
      </w:r>
      <w:r w:rsidR="00944AFA">
        <w:rPr>
          <w:rFonts w:ascii="Times New Roman" w:hAnsi="Times New Roman"/>
          <w:color w:val="000000"/>
          <w:sz w:val="30"/>
          <w:szCs w:val="30"/>
        </w:rPr>
        <w:t>722</w:t>
      </w:r>
    </w:p>
    <w:p w:rsidR="000B5186" w:rsidRPr="000B5186" w:rsidRDefault="000B5186" w:rsidP="000B5186">
      <w:pPr>
        <w:spacing w:before="100" w:beforeAutospacing="1" w:after="100" w:afterAutospacing="1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 </w:t>
      </w:r>
    </w:p>
    <w:p w:rsidR="000B5186" w:rsidRPr="000B5186" w:rsidRDefault="000B5186" w:rsidP="000B5186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0"/>
          <w:szCs w:val="30"/>
        </w:rPr>
      </w:pPr>
      <w:r w:rsidRPr="00165543">
        <w:rPr>
          <w:rFonts w:ascii="Times New Roman" w:hAnsi="Times New Roman"/>
          <w:b/>
          <w:bCs/>
          <w:color w:val="000000"/>
          <w:sz w:val="30"/>
        </w:rPr>
        <w:t>Порядок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Pr="00165543">
        <w:rPr>
          <w:rFonts w:ascii="Times New Roman" w:hAnsi="Times New Roman"/>
          <w:b/>
          <w:bCs/>
          <w:color w:val="000000"/>
          <w:sz w:val="30"/>
        </w:rPr>
        <w:t>разработки бюджетного прогноза Варнавинского муниципального района Нижегородской области на долгосрочный период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Pr="00165543">
        <w:rPr>
          <w:rFonts w:ascii="Times New Roman" w:hAnsi="Times New Roman"/>
          <w:b/>
          <w:bCs/>
          <w:color w:val="000000"/>
          <w:sz w:val="30"/>
        </w:rPr>
        <w:t xml:space="preserve">( далее </w:t>
      </w:r>
      <w:proofErr w:type="gramStart"/>
      <w:r w:rsidRPr="00165543">
        <w:rPr>
          <w:rFonts w:ascii="Times New Roman" w:hAnsi="Times New Roman"/>
          <w:b/>
          <w:bCs/>
          <w:color w:val="000000"/>
          <w:sz w:val="30"/>
        </w:rPr>
        <w:t>–П</w:t>
      </w:r>
      <w:proofErr w:type="gramEnd"/>
      <w:r w:rsidRPr="00165543">
        <w:rPr>
          <w:rFonts w:ascii="Times New Roman" w:hAnsi="Times New Roman"/>
          <w:b/>
          <w:bCs/>
          <w:color w:val="000000"/>
          <w:sz w:val="30"/>
        </w:rPr>
        <w:t>орядок)</w:t>
      </w:r>
    </w:p>
    <w:p w:rsidR="000B5186" w:rsidRPr="000B5186" w:rsidRDefault="000B5186" w:rsidP="000B5186">
      <w:pPr>
        <w:spacing w:before="100" w:beforeAutospacing="1" w:after="100" w:afterAutospacing="1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 </w:t>
      </w:r>
    </w:p>
    <w:p w:rsidR="000B5186" w:rsidRPr="000B5186" w:rsidRDefault="000B5186" w:rsidP="00A22EA2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0"/>
          <w:szCs w:val="30"/>
        </w:rPr>
      </w:pPr>
      <w:proofErr w:type="spellStart"/>
      <w:r w:rsidRPr="000B5186">
        <w:rPr>
          <w:rFonts w:ascii="Times New Roman" w:hAnsi="Times New Roman"/>
          <w:color w:val="000000"/>
          <w:sz w:val="30"/>
          <w:szCs w:val="30"/>
        </w:rPr>
        <w:t>I.Общие</w:t>
      </w:r>
      <w:proofErr w:type="spellEnd"/>
      <w:r w:rsidRPr="000B5186">
        <w:rPr>
          <w:rFonts w:ascii="Times New Roman" w:hAnsi="Times New Roman"/>
          <w:color w:val="000000"/>
          <w:sz w:val="30"/>
          <w:szCs w:val="30"/>
        </w:rPr>
        <w:t xml:space="preserve"> положения</w:t>
      </w:r>
    </w:p>
    <w:p w:rsidR="000B5186" w:rsidRPr="000B5186" w:rsidRDefault="00A22EA2" w:rsidP="000B5186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1.1. Настоящий Порядок определяет правила разработки, утверждения и период действия бюджетного прогноза </w:t>
      </w:r>
      <w:r w:rsidR="000B5186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на долгосрочный период ( </w:t>
      </w:r>
      <w:proofErr w:type="spellStart"/>
      <w:r w:rsidR="000B5186" w:rsidRPr="000B5186">
        <w:rPr>
          <w:rFonts w:ascii="Times New Roman" w:hAnsi="Times New Roman"/>
          <w:color w:val="000000"/>
          <w:sz w:val="30"/>
          <w:szCs w:val="30"/>
        </w:rPr>
        <w:t>далее-Бюджетный</w:t>
      </w:r>
      <w:proofErr w:type="spell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прогноз)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,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а также требования к его составу , содержанию и внесению в него изменений.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>1.2. Бюджетный прогноз разрабатывается в целях обеспечения бюджетного планирования и принятия муниципальных программ, мероприятий, инвестиционных и других проектов, направленных на социально-экономическое развитие муниципального района в соответствии с возможностями бюджета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,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и направлен на обеспечение долгосрочной сбалансированности и устойчивости бюджета </w:t>
      </w:r>
      <w:r w:rsidR="000B5186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области.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>1.3. Бюджетный прогноз разрабатывается в соответствии с Бюджетным кодексом Российской Федерации, Поло</w:t>
      </w:r>
      <w:r w:rsidR="000B5186" w:rsidRPr="00165543">
        <w:rPr>
          <w:rFonts w:ascii="Times New Roman" w:hAnsi="Times New Roman"/>
          <w:color w:val="000000"/>
          <w:sz w:val="30"/>
          <w:szCs w:val="30"/>
        </w:rPr>
        <w:t>жением о бюджетном процессе в Варнавинском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муниципальном районе Нижегородской области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,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утвержденным решением Земского собрания района от </w:t>
      </w:r>
      <w:r w:rsidR="00A00BB9" w:rsidRPr="00165543">
        <w:rPr>
          <w:rFonts w:ascii="Times New Roman" w:hAnsi="Times New Roman"/>
          <w:color w:val="000000"/>
          <w:sz w:val="30"/>
          <w:szCs w:val="30"/>
        </w:rPr>
        <w:t>12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>.</w:t>
      </w:r>
      <w:r w:rsidR="00A00BB9" w:rsidRPr="00165543">
        <w:rPr>
          <w:rFonts w:ascii="Times New Roman" w:hAnsi="Times New Roman"/>
          <w:color w:val="000000"/>
          <w:sz w:val="30"/>
          <w:szCs w:val="30"/>
        </w:rPr>
        <w:t>11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>.201</w:t>
      </w:r>
      <w:r w:rsidR="00A00BB9" w:rsidRPr="00165543">
        <w:rPr>
          <w:rFonts w:ascii="Times New Roman" w:hAnsi="Times New Roman"/>
          <w:color w:val="000000"/>
          <w:sz w:val="30"/>
          <w:szCs w:val="30"/>
        </w:rPr>
        <w:t>5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г. № </w:t>
      </w:r>
      <w:r w:rsidR="00A00BB9" w:rsidRPr="00165543">
        <w:rPr>
          <w:rFonts w:ascii="Times New Roman" w:hAnsi="Times New Roman"/>
          <w:color w:val="000000"/>
          <w:sz w:val="30"/>
          <w:szCs w:val="30"/>
        </w:rPr>
        <w:t>59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, на основе прогноза социально-экономического развития </w:t>
      </w:r>
      <w:r w:rsidR="000B5186" w:rsidRPr="00165543">
        <w:rPr>
          <w:rFonts w:ascii="Times New Roman" w:hAnsi="Times New Roman"/>
          <w:color w:val="000000"/>
          <w:sz w:val="30"/>
          <w:szCs w:val="30"/>
        </w:rPr>
        <w:t xml:space="preserve">Варнавинского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>муниципального района Нижегородской области на долгосрочный период с учетом бюджетного прогноза Российской Федерации, Нижегородской области на долгосрочный период.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 xml:space="preserve">  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1.4.Бюджетный прогноз разрабатывается и утверждается каждые три года на шесть лет на основе прогноза социально-экономического развития </w:t>
      </w:r>
      <w:r w:rsidR="000B5186" w:rsidRPr="00165543">
        <w:rPr>
          <w:rFonts w:ascii="Times New Roman" w:hAnsi="Times New Roman"/>
          <w:color w:val="000000"/>
          <w:sz w:val="30"/>
          <w:szCs w:val="30"/>
        </w:rPr>
        <w:t xml:space="preserve">Варнавинского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>муниципального района Нижегородской области на соответствующий период.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br/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lastRenderedPageBreak/>
        <w:t xml:space="preserve">Бюджетный прогноз может быть изменен с учетом изменения прогноза социально-экономического развития муниципального района на соответствующий период и принятого решения Земского собрания </w:t>
      </w:r>
      <w:r w:rsidR="000B5186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о районном бюджете на очередной финансовый год и на плановый период без продления периода его действия.</w:t>
      </w:r>
    </w:p>
    <w:p w:rsidR="000B5186" w:rsidRPr="000B5186" w:rsidRDefault="000B5186" w:rsidP="00A22EA2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II. Требования к составу и содержанию Бюджетного прогноза</w:t>
      </w:r>
    </w:p>
    <w:p w:rsidR="000B5186" w:rsidRPr="000B5186" w:rsidRDefault="000B5186" w:rsidP="00A22EA2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2.1. Бюджетный прогноз содержит :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        </w:t>
      </w:r>
      <w:r w:rsidRPr="000B5186">
        <w:rPr>
          <w:rFonts w:ascii="Times New Roman" w:hAnsi="Times New Roman"/>
          <w:color w:val="000000"/>
          <w:sz w:val="30"/>
          <w:szCs w:val="30"/>
        </w:rPr>
        <w:t>- описание условий формирования</w:t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Бюджетного прогноза</w:t>
      </w:r>
      <w:proofErr w:type="gramStart"/>
      <w:r w:rsidR="00A22EA2">
        <w:rPr>
          <w:rFonts w:ascii="Times New Roman" w:hAnsi="Times New Roman"/>
          <w:color w:val="000000"/>
          <w:sz w:val="30"/>
          <w:szCs w:val="30"/>
        </w:rPr>
        <w:t xml:space="preserve"> ,</w:t>
      </w:r>
      <w:proofErr w:type="gramEnd"/>
      <w:r w:rsidR="00A22EA2">
        <w:rPr>
          <w:rFonts w:ascii="Times New Roman" w:hAnsi="Times New Roman"/>
          <w:color w:val="000000"/>
          <w:sz w:val="30"/>
          <w:szCs w:val="30"/>
        </w:rPr>
        <w:t xml:space="preserve"> основных 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итогов реализации бюджетной, налоговой и долговой политики </w:t>
      </w:r>
      <w:r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в текущем периоде;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Pr="000B5186">
        <w:rPr>
          <w:rFonts w:ascii="Times New Roman" w:hAnsi="Times New Roman"/>
          <w:color w:val="000000"/>
          <w:sz w:val="30"/>
          <w:szCs w:val="30"/>
        </w:rPr>
        <w:t>- описание основных рисков , возникающих в процессе реализации Бюджетного прогноза;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- описание основных тенденций развития экономики </w:t>
      </w:r>
      <w:r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и основных подходов к формированию бюджетной, налоговой и долговой политики на долгосрочный</w:t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0B5186">
        <w:rPr>
          <w:rFonts w:ascii="Times New Roman" w:hAnsi="Times New Roman"/>
          <w:color w:val="000000"/>
          <w:sz w:val="30"/>
          <w:szCs w:val="30"/>
        </w:rPr>
        <w:t>период;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- прогноз основных характеристик и основных параметров консолидированного бюджета </w:t>
      </w:r>
      <w:r w:rsidRPr="00165543">
        <w:rPr>
          <w:rFonts w:ascii="Times New Roman" w:hAnsi="Times New Roman"/>
          <w:color w:val="000000"/>
          <w:sz w:val="30"/>
          <w:szCs w:val="30"/>
        </w:rPr>
        <w:t xml:space="preserve">Варнавинского 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муниципального района Нижегородской области и районного бюджета </w:t>
      </w:r>
      <w:proofErr w:type="gramStart"/>
      <w:r w:rsidRPr="000B5186">
        <w:rPr>
          <w:rFonts w:ascii="Times New Roman" w:hAnsi="Times New Roman"/>
          <w:color w:val="000000"/>
          <w:sz w:val="30"/>
          <w:szCs w:val="30"/>
        </w:rPr>
        <w:t xml:space="preserve">( </w:t>
      </w:r>
      <w:proofErr w:type="spellStart"/>
      <w:proofErr w:type="gramEnd"/>
      <w:r w:rsidRPr="000B5186">
        <w:rPr>
          <w:rFonts w:ascii="Times New Roman" w:hAnsi="Times New Roman"/>
          <w:color w:val="000000"/>
          <w:sz w:val="30"/>
          <w:szCs w:val="30"/>
        </w:rPr>
        <w:t>далее-основные</w:t>
      </w:r>
      <w:proofErr w:type="spellEnd"/>
      <w:r w:rsidRPr="000B5186">
        <w:rPr>
          <w:rFonts w:ascii="Times New Roman" w:hAnsi="Times New Roman"/>
          <w:color w:val="000000"/>
          <w:sz w:val="30"/>
          <w:szCs w:val="30"/>
        </w:rPr>
        <w:t xml:space="preserve"> параметры) ;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- предельные расходы на финансовое обеспечение муниципальных программ </w:t>
      </w:r>
      <w:r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на период их действия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Pr="000B5186">
        <w:rPr>
          <w:rFonts w:ascii="Times New Roman" w:hAnsi="Times New Roman"/>
          <w:color w:val="000000"/>
          <w:sz w:val="30"/>
          <w:szCs w:val="30"/>
        </w:rPr>
        <w:t>2.2. Основные параметры содержат показатели доходов, расходов</w:t>
      </w:r>
      <w:proofErr w:type="gramStart"/>
      <w:r w:rsidRPr="000B5186">
        <w:rPr>
          <w:rFonts w:ascii="Times New Roman" w:hAnsi="Times New Roman"/>
          <w:color w:val="000000"/>
          <w:sz w:val="30"/>
          <w:szCs w:val="30"/>
        </w:rPr>
        <w:t xml:space="preserve"> ,</w:t>
      </w:r>
      <w:proofErr w:type="gramEnd"/>
      <w:r w:rsidRPr="000B5186">
        <w:rPr>
          <w:rFonts w:ascii="Times New Roman" w:hAnsi="Times New Roman"/>
          <w:color w:val="000000"/>
          <w:sz w:val="30"/>
          <w:szCs w:val="30"/>
        </w:rPr>
        <w:t xml:space="preserve"> дефицита или </w:t>
      </w:r>
      <w:proofErr w:type="spellStart"/>
      <w:r w:rsidRPr="000B5186">
        <w:rPr>
          <w:rFonts w:ascii="Times New Roman" w:hAnsi="Times New Roman"/>
          <w:color w:val="000000"/>
          <w:sz w:val="30"/>
          <w:szCs w:val="30"/>
        </w:rPr>
        <w:t>профиц</w:t>
      </w:r>
      <w:r w:rsidRPr="00165543">
        <w:rPr>
          <w:rFonts w:ascii="Times New Roman" w:hAnsi="Times New Roman"/>
          <w:color w:val="000000"/>
          <w:sz w:val="30"/>
          <w:szCs w:val="30"/>
        </w:rPr>
        <w:t>ита</w:t>
      </w:r>
      <w:proofErr w:type="spellEnd"/>
      <w:r w:rsidRPr="00165543">
        <w:rPr>
          <w:rFonts w:ascii="Times New Roman" w:hAnsi="Times New Roman"/>
          <w:color w:val="000000"/>
          <w:sz w:val="30"/>
          <w:szCs w:val="30"/>
        </w:rPr>
        <w:t xml:space="preserve"> консолидированного бюджета Варнавинского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, районного бюджета , объема муниципального долга </w:t>
      </w:r>
      <w:r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и расходов на обслуживание муниципального долга и составляются по форме согласно приложению 1 к настоящему Порядку.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Pr="000B5186">
        <w:rPr>
          <w:rFonts w:ascii="Times New Roman" w:hAnsi="Times New Roman"/>
          <w:color w:val="000000"/>
          <w:sz w:val="30"/>
          <w:szCs w:val="30"/>
        </w:rPr>
        <w:t xml:space="preserve">2.3.Информация о предельных расходах на финансовое обеспечение муниципальных программ </w:t>
      </w:r>
      <w:r w:rsidRPr="00165543">
        <w:rPr>
          <w:rFonts w:ascii="Times New Roman" w:hAnsi="Times New Roman"/>
          <w:color w:val="000000"/>
          <w:sz w:val="30"/>
          <w:szCs w:val="30"/>
        </w:rPr>
        <w:t xml:space="preserve">Варнавинского </w:t>
      </w:r>
      <w:r w:rsidRPr="000B5186">
        <w:rPr>
          <w:rFonts w:ascii="Times New Roman" w:hAnsi="Times New Roman"/>
          <w:color w:val="000000"/>
          <w:sz w:val="30"/>
          <w:szCs w:val="30"/>
        </w:rPr>
        <w:t>муниципального района Нижегородской области отражается по форме согласно приложению 2 к настоящему Порядку.</w:t>
      </w:r>
      <w:r w:rsidRPr="000B5186">
        <w:rPr>
          <w:rFonts w:ascii="Times New Roman" w:hAnsi="Times New Roman"/>
          <w:color w:val="000000"/>
          <w:sz w:val="30"/>
          <w:szCs w:val="30"/>
        </w:rPr>
        <w:br/>
      </w:r>
      <w:r w:rsidR="00A22EA2">
        <w:rPr>
          <w:rFonts w:ascii="Times New Roman" w:hAnsi="Times New Roman"/>
          <w:color w:val="000000"/>
          <w:sz w:val="30"/>
          <w:szCs w:val="30"/>
        </w:rPr>
        <w:t xml:space="preserve">       </w:t>
      </w:r>
      <w:r w:rsidRPr="000B5186">
        <w:rPr>
          <w:rFonts w:ascii="Times New Roman" w:hAnsi="Times New Roman"/>
          <w:color w:val="000000"/>
          <w:sz w:val="30"/>
          <w:szCs w:val="30"/>
        </w:rPr>
        <w:t>2.4.Бюджетный прогноз может включать иные параметры</w:t>
      </w:r>
      <w:proofErr w:type="gramStart"/>
      <w:r w:rsidRPr="000B5186">
        <w:rPr>
          <w:rFonts w:ascii="Times New Roman" w:hAnsi="Times New Roman"/>
          <w:color w:val="000000"/>
          <w:sz w:val="30"/>
          <w:szCs w:val="30"/>
        </w:rPr>
        <w:t xml:space="preserve"> ,</w:t>
      </w:r>
      <w:proofErr w:type="gramEnd"/>
      <w:r w:rsidRPr="000B5186">
        <w:rPr>
          <w:rFonts w:ascii="Times New Roman" w:hAnsi="Times New Roman"/>
          <w:color w:val="000000"/>
          <w:sz w:val="30"/>
          <w:szCs w:val="30"/>
        </w:rPr>
        <w:t xml:space="preserve"> необходимые для определения основных подходов к формированию бюджетной политики </w:t>
      </w:r>
      <w:r w:rsidRPr="00165543">
        <w:rPr>
          <w:rFonts w:ascii="Times New Roman" w:hAnsi="Times New Roman"/>
          <w:color w:val="000000"/>
          <w:sz w:val="30"/>
          <w:szCs w:val="30"/>
        </w:rPr>
        <w:t xml:space="preserve">Варнавинского </w:t>
      </w:r>
      <w:r w:rsidRPr="000B5186">
        <w:rPr>
          <w:rFonts w:ascii="Times New Roman" w:hAnsi="Times New Roman"/>
          <w:color w:val="000000"/>
          <w:sz w:val="30"/>
          <w:szCs w:val="30"/>
        </w:rPr>
        <w:t>муниципального района Нижегородской области на долгосрочный период.</w:t>
      </w:r>
    </w:p>
    <w:p w:rsidR="000B5186" w:rsidRPr="000B5186" w:rsidRDefault="000B5186" w:rsidP="00A22EA2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III. Разработка Бюджетного прогноза</w:t>
      </w:r>
    </w:p>
    <w:p w:rsidR="000B5186" w:rsidRPr="000B5186" w:rsidRDefault="00A22EA2" w:rsidP="000B5186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3.1. Разработка Бюджетного прогноза осуществляется финансовым управлением администрации </w:t>
      </w:r>
      <w:r w:rsidR="000B5186" w:rsidRPr="00165543">
        <w:rPr>
          <w:rFonts w:ascii="Times New Roman" w:hAnsi="Times New Roman"/>
          <w:color w:val="000000"/>
          <w:sz w:val="30"/>
          <w:szCs w:val="30"/>
        </w:rPr>
        <w:t xml:space="preserve">Варнавинского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>муниципального района Нижегородской области ( дале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>е-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финансовое управление администрации района).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 xml:space="preserve"> 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3.2. В целях формирования проекта Бюджетного прогноза 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( 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>проекта изменений Бюджетного прогноза) на очередной год управлению экономик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и и промышленного развития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представляет в финансовое управление администрации района параметры прогноза социально-экономического развития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на долгосрочный период ( изменение прогноза социально-экономического развития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на долгосрочный период) и пояснительную записку к ним в сроки, установленные администрацией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.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 xml:space="preserve"> 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>3.3. Финансовое управление администрации района запрашивает необходимую для разработки и формирования проекта бюджетного прогноза ( проекта изменения Бюджетного прогноза) информацию у субъектов бюджетного планирования районного бюджета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,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органов местного самоуправления поселений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.</w:t>
      </w:r>
    </w:p>
    <w:p w:rsidR="000B5186" w:rsidRPr="000B5186" w:rsidRDefault="000B5186" w:rsidP="00A22EA2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0"/>
          <w:szCs w:val="30"/>
        </w:rPr>
      </w:pPr>
      <w:r w:rsidRPr="000B5186">
        <w:rPr>
          <w:rFonts w:ascii="Times New Roman" w:hAnsi="Times New Roman"/>
          <w:color w:val="000000"/>
          <w:sz w:val="30"/>
          <w:szCs w:val="30"/>
        </w:rPr>
        <w:t>IV. Утверждение Бюджетного прогноза</w:t>
      </w:r>
    </w:p>
    <w:p w:rsidR="000B5186" w:rsidRPr="00165543" w:rsidRDefault="00A22EA2" w:rsidP="000B5186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4.1.Проект Бюджетного прогноза 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( 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проект изменений Бюджетного прогноза) на очередной период прогнозирования представляется в администрацию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в составе документов и материалов, представляемых одновременно с прое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ктом решения Земского собрания 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о районном бюджете на очередной финансовый год и плановый период.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4.2. После рассмотрения данного документа главой администрации района проект Бюджетного прогноза 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( 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проект изменений Бюджетного прогноза) (за исключением показателей финансового обеспечения муниципальных программ) направляется в Земское собрание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 xml:space="preserve">Варнавинского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муниципального района одновременно с проектом решения Земского собрания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о районном бюджете на очередной финансовый год и плановый период.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4.3. После принятия решения Земского собрания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о районном бюджете на очередной финансовый год и плановый период в срок</w:t>
      </w:r>
      <w:proofErr w:type="gramStart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,</w:t>
      </w:r>
      <w:proofErr w:type="gramEnd"/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не превышающий 40 календарных дней со дня его официального опубликования, финансовое управление администрации района направляет в администрацию </w:t>
      </w:r>
      <w:r w:rsidR="00C846F3" w:rsidRPr="00165543">
        <w:rPr>
          <w:rFonts w:ascii="Times New Roman" w:hAnsi="Times New Roman"/>
          <w:color w:val="000000"/>
          <w:sz w:val="30"/>
          <w:szCs w:val="30"/>
        </w:rPr>
        <w:t>Варнавинского</w:t>
      </w:r>
      <w:r w:rsidR="000B5186" w:rsidRPr="000B5186">
        <w:rPr>
          <w:rFonts w:ascii="Times New Roman" w:hAnsi="Times New Roman"/>
          <w:color w:val="000000"/>
          <w:sz w:val="30"/>
          <w:szCs w:val="30"/>
        </w:rPr>
        <w:t xml:space="preserve"> муниципального района Нижегородской области проект об утверждении Бюджетного прогноза ( изменений Бюджетного прогноза).</w:t>
      </w:r>
    </w:p>
    <w:p w:rsidR="00C846F3" w:rsidRPr="00165543" w:rsidRDefault="00C846F3" w:rsidP="000B5186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C846F3" w:rsidRPr="00165543" w:rsidRDefault="00C846F3" w:rsidP="000B5186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C846F3" w:rsidRPr="000B5186" w:rsidRDefault="00C846F3" w:rsidP="00A22EA2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30"/>
          <w:szCs w:val="30"/>
        </w:rPr>
      </w:pPr>
      <w:r w:rsidRPr="00165543">
        <w:rPr>
          <w:rFonts w:ascii="Times New Roman" w:hAnsi="Times New Roman"/>
          <w:color w:val="000000"/>
          <w:sz w:val="30"/>
          <w:szCs w:val="30"/>
        </w:rPr>
        <w:t>Глава местного самоуправления</w:t>
      </w:r>
      <w:r w:rsidRPr="00165543">
        <w:rPr>
          <w:rFonts w:ascii="Times New Roman" w:hAnsi="Times New Roman"/>
          <w:color w:val="000000"/>
          <w:sz w:val="30"/>
          <w:szCs w:val="30"/>
        </w:rPr>
        <w:tab/>
      </w:r>
      <w:r w:rsidRPr="00165543">
        <w:rPr>
          <w:rFonts w:ascii="Times New Roman" w:hAnsi="Times New Roman"/>
          <w:color w:val="000000"/>
          <w:sz w:val="30"/>
          <w:szCs w:val="30"/>
        </w:rPr>
        <w:tab/>
      </w:r>
      <w:r w:rsidRPr="00165543">
        <w:rPr>
          <w:rFonts w:ascii="Times New Roman" w:hAnsi="Times New Roman"/>
          <w:color w:val="000000"/>
          <w:sz w:val="30"/>
          <w:szCs w:val="30"/>
        </w:rPr>
        <w:tab/>
      </w:r>
      <w:r w:rsidRPr="00165543">
        <w:rPr>
          <w:rFonts w:ascii="Times New Roman" w:hAnsi="Times New Roman"/>
          <w:color w:val="000000"/>
          <w:sz w:val="30"/>
          <w:szCs w:val="30"/>
        </w:rPr>
        <w:tab/>
        <w:t>С.А.Смирнов</w:t>
      </w:r>
    </w:p>
    <w:p w:rsidR="000B5186" w:rsidRPr="00165543" w:rsidRDefault="000B5186" w:rsidP="000B5186">
      <w:pPr>
        <w:rPr>
          <w:rFonts w:ascii="Times New Roman" w:hAnsi="Times New Roman"/>
          <w:szCs w:val="24"/>
        </w:rPr>
      </w:pPr>
      <w:bookmarkStart w:id="0" w:name="applications"/>
      <w:bookmarkEnd w:id="0"/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Default="00C846F3" w:rsidP="000B5186">
      <w:pPr>
        <w:rPr>
          <w:rFonts w:ascii="Times New Roman" w:hAnsi="Times New Roman"/>
          <w:szCs w:val="24"/>
        </w:rPr>
      </w:pPr>
    </w:p>
    <w:p w:rsidR="00165543" w:rsidRDefault="00165543" w:rsidP="000B5186">
      <w:pPr>
        <w:rPr>
          <w:rFonts w:ascii="Times New Roman" w:hAnsi="Times New Roman"/>
          <w:szCs w:val="24"/>
        </w:rPr>
      </w:pPr>
    </w:p>
    <w:p w:rsidR="00165543" w:rsidRDefault="00165543" w:rsidP="000B5186">
      <w:pPr>
        <w:rPr>
          <w:rFonts w:ascii="Times New Roman" w:hAnsi="Times New Roman"/>
          <w:szCs w:val="24"/>
        </w:rPr>
      </w:pPr>
    </w:p>
    <w:p w:rsidR="00165543" w:rsidRPr="00165543" w:rsidRDefault="0016554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0B5186">
      <w:pPr>
        <w:rPr>
          <w:rFonts w:ascii="Times New Roman" w:hAnsi="Times New Roman"/>
          <w:szCs w:val="24"/>
        </w:rPr>
      </w:pPr>
    </w:p>
    <w:p w:rsidR="00C846F3" w:rsidRPr="00165543" w:rsidRDefault="00C846F3" w:rsidP="00C846F3">
      <w:pPr>
        <w:jc w:val="right"/>
        <w:rPr>
          <w:rFonts w:ascii="Times New Roman" w:hAnsi="Times New Roman"/>
          <w:sz w:val="28"/>
          <w:szCs w:val="28"/>
        </w:rPr>
      </w:pPr>
      <w:r w:rsidRPr="00165543">
        <w:rPr>
          <w:rFonts w:ascii="Times New Roman" w:hAnsi="Times New Roman"/>
          <w:sz w:val="28"/>
          <w:szCs w:val="28"/>
        </w:rPr>
        <w:t>Приложение 1</w:t>
      </w:r>
    </w:p>
    <w:p w:rsidR="00C846F3" w:rsidRPr="00165543" w:rsidRDefault="00C846F3" w:rsidP="00C846F3">
      <w:pPr>
        <w:jc w:val="right"/>
        <w:rPr>
          <w:rFonts w:ascii="Times New Roman" w:hAnsi="Times New Roman"/>
          <w:sz w:val="28"/>
          <w:szCs w:val="28"/>
        </w:rPr>
      </w:pPr>
      <w:r w:rsidRPr="00165543">
        <w:rPr>
          <w:rFonts w:ascii="Times New Roman" w:hAnsi="Times New Roman"/>
          <w:sz w:val="28"/>
          <w:szCs w:val="28"/>
        </w:rPr>
        <w:t>к Порядку разработки бюджетного прогноза</w:t>
      </w:r>
    </w:p>
    <w:p w:rsidR="00C846F3" w:rsidRPr="00165543" w:rsidRDefault="00165543" w:rsidP="00C846F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Варнавинского</w:t>
      </w:r>
      <w:r w:rsidR="00C846F3" w:rsidRPr="0016554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846F3" w:rsidRPr="00165543" w:rsidRDefault="00C846F3" w:rsidP="00C846F3">
      <w:pPr>
        <w:jc w:val="right"/>
        <w:rPr>
          <w:rFonts w:ascii="Times New Roman" w:hAnsi="Times New Roman"/>
          <w:sz w:val="28"/>
          <w:szCs w:val="28"/>
        </w:rPr>
      </w:pPr>
      <w:r w:rsidRPr="00165543">
        <w:rPr>
          <w:rFonts w:ascii="Times New Roman" w:hAnsi="Times New Roman"/>
          <w:sz w:val="28"/>
          <w:szCs w:val="28"/>
        </w:rPr>
        <w:t>Нижегородской области на долгосрочный период</w:t>
      </w:r>
    </w:p>
    <w:p w:rsidR="00C846F3" w:rsidRPr="00165543" w:rsidRDefault="00C846F3" w:rsidP="00C846F3">
      <w:pPr>
        <w:jc w:val="right"/>
        <w:rPr>
          <w:rFonts w:ascii="Times New Roman" w:hAnsi="Times New Roman"/>
          <w:sz w:val="28"/>
          <w:szCs w:val="28"/>
        </w:rPr>
      </w:pPr>
    </w:p>
    <w:p w:rsidR="00C846F3" w:rsidRPr="00165543" w:rsidRDefault="00C846F3" w:rsidP="00C846F3">
      <w:pPr>
        <w:jc w:val="center"/>
        <w:rPr>
          <w:rFonts w:ascii="Times New Roman" w:hAnsi="Times New Roman"/>
          <w:b/>
          <w:sz w:val="28"/>
          <w:szCs w:val="28"/>
        </w:rPr>
      </w:pPr>
      <w:r w:rsidRPr="00165543">
        <w:rPr>
          <w:rFonts w:ascii="Times New Roman" w:hAnsi="Times New Roman"/>
          <w:b/>
          <w:sz w:val="28"/>
          <w:szCs w:val="28"/>
        </w:rPr>
        <w:t xml:space="preserve">Прогноз основных характеристик и основных параметров консолидированного бюджета </w:t>
      </w:r>
      <w:r w:rsidR="00165543">
        <w:rPr>
          <w:rFonts w:ascii="Times New Roman" w:hAnsi="Times New Roman"/>
          <w:b/>
          <w:sz w:val="28"/>
          <w:szCs w:val="28"/>
        </w:rPr>
        <w:t>Варнавинского</w:t>
      </w:r>
      <w:r w:rsidRPr="00165543">
        <w:rPr>
          <w:rFonts w:ascii="Times New Roman" w:hAnsi="Times New Roman"/>
          <w:b/>
          <w:sz w:val="28"/>
          <w:szCs w:val="28"/>
        </w:rPr>
        <w:t xml:space="preserve"> муниципального района Нижегородской области и районного бюджета</w:t>
      </w:r>
    </w:p>
    <w:p w:rsidR="00C846F3" w:rsidRPr="00165543" w:rsidRDefault="00C846F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438"/>
        <w:gridCol w:w="1284"/>
        <w:gridCol w:w="1291"/>
        <w:gridCol w:w="1250"/>
        <w:gridCol w:w="762"/>
        <w:gridCol w:w="762"/>
        <w:gridCol w:w="784"/>
      </w:tblGrid>
      <w:tr w:rsidR="00C846F3" w:rsidRPr="00165543" w:rsidTr="00A54BCA">
        <w:tc>
          <w:tcPr>
            <w:tcW w:w="6771" w:type="dxa"/>
            <w:vMerge w:val="restart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5" w:type="dxa"/>
            <w:gridSpan w:val="6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</w:rPr>
            </w:pPr>
            <w:r w:rsidRPr="00165543">
              <w:rPr>
                <w:rFonts w:ascii="Times New Roman" w:hAnsi="Times New Roman"/>
                <w:b/>
              </w:rPr>
              <w:t>Год периода прогнозирования</w:t>
            </w:r>
          </w:p>
        </w:tc>
      </w:tr>
      <w:tr w:rsidR="00C846F3" w:rsidRPr="00165543" w:rsidTr="00A54BCA">
        <w:tc>
          <w:tcPr>
            <w:tcW w:w="6771" w:type="dxa"/>
            <w:vMerge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pStyle w:val="ConsPlusNormal"/>
              <w:ind w:left="-102" w:right="-6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65543">
              <w:rPr>
                <w:rFonts w:ascii="Times New Roman" w:hAnsi="Times New Roman" w:cs="Times New Roman"/>
                <w:b/>
              </w:rPr>
              <w:t>очередной год (</w:t>
            </w:r>
            <w:r w:rsidRPr="00165543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1655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pStyle w:val="ConsPlusNormal"/>
              <w:ind w:left="-102" w:right="-6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65543">
              <w:rPr>
                <w:rFonts w:ascii="Times New Roman" w:hAnsi="Times New Roman" w:cs="Times New Roman"/>
                <w:b/>
              </w:rPr>
              <w:t>первый год планового периода (</w:t>
            </w:r>
            <w:r w:rsidRPr="00165543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165543">
              <w:rPr>
                <w:rFonts w:ascii="Times New Roman" w:hAnsi="Times New Roman" w:cs="Times New Roman"/>
                <w:b/>
              </w:rPr>
              <w:t>+1)</w:t>
            </w:r>
          </w:p>
        </w:tc>
        <w:tc>
          <w:tcPr>
            <w:tcW w:w="1418" w:type="dxa"/>
          </w:tcPr>
          <w:p w:rsidR="00C846F3" w:rsidRPr="00165543" w:rsidRDefault="00C846F3" w:rsidP="00A54BCA">
            <w:pPr>
              <w:pStyle w:val="ConsPlusNormal"/>
              <w:ind w:left="-102" w:right="-6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65543">
              <w:rPr>
                <w:rFonts w:ascii="Times New Roman" w:hAnsi="Times New Roman" w:cs="Times New Roman"/>
                <w:b/>
              </w:rPr>
              <w:t>второй год планового периода (</w:t>
            </w:r>
            <w:r w:rsidRPr="00165543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165543">
              <w:rPr>
                <w:rFonts w:ascii="Times New Roman" w:hAnsi="Times New Roman" w:cs="Times New Roman"/>
                <w:b/>
              </w:rPr>
              <w:t>+2)</w:t>
            </w: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5543">
              <w:rPr>
                <w:rFonts w:ascii="Times New Roman" w:hAnsi="Times New Roman"/>
                <w:b/>
                <w:lang w:val="en-US"/>
              </w:rPr>
              <w:t>N+3</w:t>
            </w: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5543">
              <w:rPr>
                <w:rFonts w:ascii="Times New Roman" w:hAnsi="Times New Roman"/>
                <w:b/>
                <w:lang w:val="en-US"/>
              </w:rPr>
              <w:t>N+4</w:t>
            </w: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5543">
              <w:rPr>
                <w:rFonts w:ascii="Times New Roman" w:hAnsi="Times New Roman"/>
                <w:b/>
                <w:lang w:val="en-US"/>
              </w:rPr>
              <w:t>N+5</w:t>
            </w:r>
          </w:p>
        </w:tc>
      </w:tr>
      <w:tr w:rsidR="00C846F3" w:rsidRPr="00165543" w:rsidTr="00A54BCA">
        <w:tc>
          <w:tcPr>
            <w:tcW w:w="14786" w:type="dxa"/>
            <w:gridSpan w:val="7"/>
          </w:tcPr>
          <w:p w:rsidR="00C846F3" w:rsidRPr="00165543" w:rsidRDefault="00C846F3" w:rsidP="00165543">
            <w:pPr>
              <w:jc w:val="center"/>
              <w:rPr>
                <w:rFonts w:ascii="Times New Roman" w:hAnsi="Times New Roman"/>
                <w:b/>
              </w:rPr>
            </w:pPr>
            <w:r w:rsidRPr="00165543">
              <w:rPr>
                <w:rFonts w:ascii="Times New Roman" w:hAnsi="Times New Roman"/>
                <w:b/>
              </w:rPr>
              <w:t xml:space="preserve">Консолидированный  бюджет </w:t>
            </w:r>
            <w:r w:rsidR="00165543">
              <w:rPr>
                <w:rFonts w:ascii="Times New Roman" w:hAnsi="Times New Roman"/>
                <w:b/>
              </w:rPr>
              <w:t xml:space="preserve">Варнавинского </w:t>
            </w:r>
            <w:r w:rsidRPr="00165543">
              <w:rPr>
                <w:rFonts w:ascii="Times New Roman" w:hAnsi="Times New Roman"/>
                <w:b/>
              </w:rPr>
              <w:t xml:space="preserve"> муниципального района Нижегородской области</w:t>
            </w: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 xml:space="preserve">Доходы  всего, </w:t>
            </w:r>
          </w:p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в том числе</w:t>
            </w:r>
            <w:proofErr w:type="gramStart"/>
            <w:r w:rsidRPr="00165543"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Расходы всего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Дефицит/</w:t>
            </w:r>
            <w:proofErr w:type="spellStart"/>
            <w:r w:rsidRPr="00165543">
              <w:rPr>
                <w:rFonts w:ascii="Times New Roman" w:hAnsi="Times New Roman"/>
              </w:rPr>
              <w:t>Профицит</w:t>
            </w:r>
            <w:proofErr w:type="spellEnd"/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14786" w:type="dxa"/>
            <w:gridSpan w:val="7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543">
              <w:rPr>
                <w:rFonts w:ascii="Times New Roman" w:hAnsi="Times New Roman"/>
                <w:b/>
              </w:rPr>
              <w:t>Районный бюджет</w:t>
            </w: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 xml:space="preserve">Доходы  всего, </w:t>
            </w:r>
          </w:p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в том числе</w:t>
            </w:r>
            <w:proofErr w:type="gramStart"/>
            <w:r w:rsidRPr="00165543"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Расходы всего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в том числе расходы на обслуживание муниципального долга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Дефицит/</w:t>
            </w:r>
            <w:proofErr w:type="spellStart"/>
            <w:r w:rsidRPr="00165543">
              <w:rPr>
                <w:rFonts w:ascii="Times New Roman" w:hAnsi="Times New Roman"/>
              </w:rPr>
              <w:t>Профицит</w:t>
            </w:r>
            <w:proofErr w:type="spellEnd"/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846F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Муниципальный долг на конец очередного года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846F3" w:rsidRDefault="00C846F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5543" w:rsidRPr="00165543" w:rsidRDefault="0016554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46F3" w:rsidRPr="00165543" w:rsidRDefault="00C846F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46F3" w:rsidRPr="00165543" w:rsidRDefault="00C846F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46F3" w:rsidRPr="00165543" w:rsidRDefault="00C846F3" w:rsidP="00C846F3">
      <w:pPr>
        <w:jc w:val="right"/>
        <w:rPr>
          <w:rFonts w:ascii="Times New Roman" w:hAnsi="Times New Roman"/>
          <w:sz w:val="28"/>
          <w:szCs w:val="28"/>
        </w:rPr>
      </w:pPr>
      <w:r w:rsidRPr="00165543">
        <w:rPr>
          <w:rFonts w:ascii="Times New Roman" w:hAnsi="Times New Roman"/>
          <w:sz w:val="28"/>
          <w:szCs w:val="28"/>
        </w:rPr>
        <w:t>Приложение 2</w:t>
      </w:r>
    </w:p>
    <w:p w:rsidR="00C846F3" w:rsidRPr="00165543" w:rsidRDefault="00C846F3" w:rsidP="00C846F3">
      <w:pPr>
        <w:jc w:val="right"/>
        <w:rPr>
          <w:rFonts w:ascii="Times New Roman" w:hAnsi="Times New Roman"/>
          <w:sz w:val="28"/>
          <w:szCs w:val="28"/>
        </w:rPr>
      </w:pPr>
      <w:r w:rsidRPr="00165543">
        <w:rPr>
          <w:rFonts w:ascii="Times New Roman" w:hAnsi="Times New Roman"/>
          <w:sz w:val="28"/>
          <w:szCs w:val="28"/>
        </w:rPr>
        <w:t>к Порядку разработки бюджетного прогноза</w:t>
      </w:r>
    </w:p>
    <w:p w:rsidR="00C846F3" w:rsidRPr="00165543" w:rsidRDefault="00165543" w:rsidP="00C846F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Варнавинского</w:t>
      </w:r>
      <w:r w:rsidR="00C846F3" w:rsidRPr="0016554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846F3" w:rsidRPr="00165543" w:rsidRDefault="00C846F3" w:rsidP="00C846F3">
      <w:pPr>
        <w:jc w:val="right"/>
        <w:rPr>
          <w:rFonts w:ascii="Times New Roman" w:hAnsi="Times New Roman"/>
          <w:sz w:val="28"/>
          <w:szCs w:val="28"/>
        </w:rPr>
      </w:pPr>
      <w:r w:rsidRPr="00165543">
        <w:rPr>
          <w:rFonts w:ascii="Times New Roman" w:hAnsi="Times New Roman"/>
          <w:sz w:val="28"/>
          <w:szCs w:val="28"/>
        </w:rPr>
        <w:t>Нижегородской области на долгосрочный период</w:t>
      </w:r>
    </w:p>
    <w:p w:rsidR="00C846F3" w:rsidRPr="00165543" w:rsidRDefault="00C846F3" w:rsidP="00C846F3">
      <w:pPr>
        <w:jc w:val="right"/>
        <w:rPr>
          <w:rFonts w:ascii="Times New Roman" w:hAnsi="Times New Roman"/>
          <w:sz w:val="28"/>
          <w:szCs w:val="28"/>
        </w:rPr>
      </w:pPr>
    </w:p>
    <w:p w:rsidR="00C846F3" w:rsidRPr="00165543" w:rsidRDefault="00C846F3" w:rsidP="00C846F3">
      <w:pPr>
        <w:jc w:val="center"/>
        <w:rPr>
          <w:rFonts w:ascii="Times New Roman" w:hAnsi="Times New Roman"/>
          <w:b/>
          <w:sz w:val="28"/>
          <w:szCs w:val="28"/>
        </w:rPr>
      </w:pPr>
      <w:r w:rsidRPr="00165543">
        <w:rPr>
          <w:rFonts w:ascii="Times New Roman" w:hAnsi="Times New Roman"/>
          <w:b/>
          <w:sz w:val="28"/>
          <w:szCs w:val="28"/>
        </w:rPr>
        <w:t xml:space="preserve">Предельные расходы на финансовое обеспечение муниципальных программ </w:t>
      </w:r>
      <w:r w:rsidR="00165543">
        <w:rPr>
          <w:rFonts w:ascii="Times New Roman" w:hAnsi="Times New Roman"/>
          <w:b/>
          <w:sz w:val="28"/>
          <w:szCs w:val="28"/>
        </w:rPr>
        <w:t xml:space="preserve">Варнавинского </w:t>
      </w:r>
      <w:r w:rsidRPr="00165543">
        <w:rPr>
          <w:rFonts w:ascii="Times New Roman" w:hAnsi="Times New Roman"/>
          <w:b/>
          <w:sz w:val="28"/>
          <w:szCs w:val="28"/>
        </w:rPr>
        <w:t xml:space="preserve"> муниципального района Нижегородской области </w:t>
      </w:r>
    </w:p>
    <w:p w:rsidR="00C846F3" w:rsidRPr="00165543" w:rsidRDefault="00C846F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394"/>
        <w:gridCol w:w="1290"/>
        <w:gridCol w:w="1297"/>
        <w:gridCol w:w="1254"/>
        <w:gridCol w:w="771"/>
        <w:gridCol w:w="771"/>
        <w:gridCol w:w="794"/>
      </w:tblGrid>
      <w:tr w:rsidR="00C846F3" w:rsidRPr="00165543" w:rsidTr="00A54BCA">
        <w:tc>
          <w:tcPr>
            <w:tcW w:w="6771" w:type="dxa"/>
            <w:vMerge w:val="restart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15" w:type="dxa"/>
            <w:gridSpan w:val="6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</w:rPr>
            </w:pPr>
            <w:r w:rsidRPr="00165543">
              <w:rPr>
                <w:rFonts w:ascii="Times New Roman" w:hAnsi="Times New Roman"/>
                <w:b/>
              </w:rPr>
              <w:t>Год периода прогнозирования</w:t>
            </w:r>
          </w:p>
        </w:tc>
      </w:tr>
      <w:tr w:rsidR="00165543" w:rsidRPr="00165543" w:rsidTr="00A54BCA">
        <w:tc>
          <w:tcPr>
            <w:tcW w:w="6771" w:type="dxa"/>
            <w:vMerge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pStyle w:val="ConsPlusNormal"/>
              <w:ind w:left="-102" w:right="-6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65543">
              <w:rPr>
                <w:rFonts w:ascii="Times New Roman" w:hAnsi="Times New Roman" w:cs="Times New Roman"/>
                <w:b/>
              </w:rPr>
              <w:t>очередной год (</w:t>
            </w:r>
            <w:r w:rsidRPr="00165543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1655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pStyle w:val="ConsPlusNormal"/>
              <w:ind w:left="-102" w:right="-6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65543">
              <w:rPr>
                <w:rFonts w:ascii="Times New Roman" w:hAnsi="Times New Roman" w:cs="Times New Roman"/>
                <w:b/>
              </w:rPr>
              <w:t>первый год планового периода (</w:t>
            </w:r>
            <w:r w:rsidRPr="00165543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165543">
              <w:rPr>
                <w:rFonts w:ascii="Times New Roman" w:hAnsi="Times New Roman" w:cs="Times New Roman"/>
                <w:b/>
              </w:rPr>
              <w:t>+1)</w:t>
            </w:r>
          </w:p>
        </w:tc>
        <w:tc>
          <w:tcPr>
            <w:tcW w:w="1418" w:type="dxa"/>
          </w:tcPr>
          <w:p w:rsidR="00C846F3" w:rsidRPr="00165543" w:rsidRDefault="00C846F3" w:rsidP="00A54BCA">
            <w:pPr>
              <w:pStyle w:val="ConsPlusNormal"/>
              <w:ind w:left="-102" w:right="-6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65543">
              <w:rPr>
                <w:rFonts w:ascii="Times New Roman" w:hAnsi="Times New Roman" w:cs="Times New Roman"/>
                <w:b/>
              </w:rPr>
              <w:t>второй год планового периода (</w:t>
            </w:r>
            <w:r w:rsidRPr="00165543">
              <w:rPr>
                <w:rFonts w:ascii="Times New Roman" w:hAnsi="Times New Roman" w:cs="Times New Roman"/>
                <w:b/>
                <w:lang w:val="en-US"/>
              </w:rPr>
              <w:t>N</w:t>
            </w:r>
            <w:r w:rsidRPr="00165543">
              <w:rPr>
                <w:rFonts w:ascii="Times New Roman" w:hAnsi="Times New Roman" w:cs="Times New Roman"/>
                <w:b/>
              </w:rPr>
              <w:t>+2)</w:t>
            </w: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5543">
              <w:rPr>
                <w:rFonts w:ascii="Times New Roman" w:hAnsi="Times New Roman"/>
                <w:b/>
                <w:lang w:val="en-US"/>
              </w:rPr>
              <w:t>N+3</w:t>
            </w: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5543">
              <w:rPr>
                <w:rFonts w:ascii="Times New Roman" w:hAnsi="Times New Roman"/>
                <w:b/>
                <w:lang w:val="en-US"/>
              </w:rPr>
              <w:t>N+4</w:t>
            </w: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5543">
              <w:rPr>
                <w:rFonts w:ascii="Times New Roman" w:hAnsi="Times New Roman"/>
                <w:b/>
                <w:lang w:val="en-US"/>
              </w:rPr>
              <w:t>N+5</w:t>
            </w:r>
          </w:p>
        </w:tc>
      </w:tr>
      <w:tr w:rsidR="0016554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  <w:b/>
              </w:rPr>
            </w:pPr>
            <w:r w:rsidRPr="00165543">
              <w:rPr>
                <w:rFonts w:ascii="Times New Roman" w:hAnsi="Times New Roman"/>
                <w:b/>
              </w:rPr>
              <w:t xml:space="preserve">Всего расходы на реализацию муниципальных программ </w:t>
            </w:r>
            <w:r w:rsidR="00165543">
              <w:rPr>
                <w:rFonts w:ascii="Times New Roman" w:hAnsi="Times New Roman"/>
                <w:b/>
              </w:rPr>
              <w:t xml:space="preserve">Варнавинского </w:t>
            </w:r>
            <w:r w:rsidRPr="00165543">
              <w:rPr>
                <w:rFonts w:ascii="Times New Roman" w:hAnsi="Times New Roman"/>
                <w:b/>
              </w:rPr>
              <w:t>муниципального района Нижегородской области,</w:t>
            </w:r>
          </w:p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в том числе</w:t>
            </w:r>
            <w:proofErr w:type="gramStart"/>
            <w:r w:rsidRPr="00165543"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554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554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554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554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…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554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…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5543" w:rsidRPr="00165543" w:rsidTr="00A54BCA">
        <w:tc>
          <w:tcPr>
            <w:tcW w:w="6771" w:type="dxa"/>
          </w:tcPr>
          <w:p w:rsidR="00C846F3" w:rsidRPr="00165543" w:rsidRDefault="00C846F3" w:rsidP="00A54BCA">
            <w:pPr>
              <w:rPr>
                <w:rFonts w:ascii="Times New Roman" w:hAnsi="Times New Roman"/>
              </w:rPr>
            </w:pPr>
            <w:r w:rsidRPr="00165543">
              <w:rPr>
                <w:rFonts w:ascii="Times New Roman" w:hAnsi="Times New Roman"/>
              </w:rPr>
              <w:t>…</w:t>
            </w: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C846F3" w:rsidRPr="00165543" w:rsidRDefault="00C846F3" w:rsidP="00A54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846F3" w:rsidRPr="00165543" w:rsidRDefault="00C846F3" w:rsidP="00C846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46F3" w:rsidRPr="000B5186" w:rsidRDefault="00C846F3" w:rsidP="000B5186">
      <w:pPr>
        <w:rPr>
          <w:rFonts w:ascii="Times New Roman" w:hAnsi="Times New Roman"/>
          <w:szCs w:val="24"/>
        </w:rPr>
      </w:pPr>
    </w:p>
    <w:p w:rsidR="000B5186" w:rsidRDefault="000B5186"/>
    <w:sectPr w:rsidR="000B5186" w:rsidSect="0020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186"/>
    <w:rsid w:val="000B5186"/>
    <w:rsid w:val="00165543"/>
    <w:rsid w:val="00197B08"/>
    <w:rsid w:val="00201AF7"/>
    <w:rsid w:val="005D7A23"/>
    <w:rsid w:val="006129CE"/>
    <w:rsid w:val="008254E8"/>
    <w:rsid w:val="00944AFA"/>
    <w:rsid w:val="009C685D"/>
    <w:rsid w:val="00A00BB9"/>
    <w:rsid w:val="00A22EA2"/>
    <w:rsid w:val="00C846F3"/>
    <w:rsid w:val="00CC01BC"/>
    <w:rsid w:val="00DF5794"/>
    <w:rsid w:val="00E8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8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5186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0B5186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18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5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B518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4">
    <w:name w:val="Strong"/>
    <w:basedOn w:val="a0"/>
    <w:uiPriority w:val="22"/>
    <w:qFormat/>
    <w:rsid w:val="000B5186"/>
    <w:rPr>
      <w:b/>
      <w:bCs/>
    </w:rPr>
  </w:style>
  <w:style w:type="character" w:styleId="a5">
    <w:name w:val="Hyperlink"/>
    <w:basedOn w:val="a0"/>
    <w:uiPriority w:val="99"/>
    <w:semiHidden/>
    <w:unhideWhenUsed/>
    <w:rsid w:val="000B51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5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1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846F3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C8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1401</Words>
  <Characters>7988</Characters>
  <Application>Microsoft Office Word</Application>
  <DocSecurity>0</DocSecurity>
  <Lines>66</Lines>
  <Paragraphs>18</Paragraphs>
  <ScaleCrop>false</ScaleCrop>
  <Company/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USUPOVA_N</dc:creator>
  <cp:lastModifiedBy>USUPOVA_N</cp:lastModifiedBy>
  <cp:revision>2</cp:revision>
  <dcterms:created xsi:type="dcterms:W3CDTF">2020-10-14T11:59:00Z</dcterms:created>
  <dcterms:modified xsi:type="dcterms:W3CDTF">2020-10-14T11:59:00Z</dcterms:modified>
</cp:coreProperties>
</file>