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CE676F" w:rsidRPr="00DB6E47" w:rsidTr="00117A6F">
        <w:trPr>
          <w:trHeight w:val="350"/>
        </w:trPr>
        <w:tc>
          <w:tcPr>
            <w:tcW w:w="9570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117A6F">
        <w:trPr>
          <w:trHeight w:val="501"/>
        </w:trPr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E860CA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</w:t>
            </w:r>
            <w:r w:rsidR="00B73509">
              <w:rPr>
                <w:rFonts w:ascii="Times New Roman" w:hAnsi="Times New Roman"/>
              </w:rPr>
              <w:t xml:space="preserve"> </w:t>
            </w:r>
            <w:r w:rsidR="00C82425">
              <w:rPr>
                <w:rFonts w:ascii="Times New Roman" w:hAnsi="Times New Roman"/>
              </w:rPr>
              <w:t>дошкольное о</w:t>
            </w:r>
            <w:r w:rsidR="00B73509">
              <w:rPr>
                <w:rFonts w:ascii="Times New Roman" w:hAnsi="Times New Roman"/>
              </w:rPr>
              <w:t xml:space="preserve">бразовательное </w:t>
            </w:r>
            <w:r>
              <w:rPr>
                <w:rFonts w:ascii="Times New Roman" w:hAnsi="Times New Roman"/>
              </w:rPr>
              <w:t xml:space="preserve">учреждение </w:t>
            </w:r>
            <w:r w:rsidR="00C82425">
              <w:rPr>
                <w:rFonts w:ascii="Times New Roman" w:hAnsi="Times New Roman"/>
              </w:rPr>
              <w:t>Михаленинский детский сад №6  «Теремок»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860CA" w:rsidRPr="00F970E5" w:rsidRDefault="00E860CA" w:rsidP="00C8242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</w:t>
            </w:r>
            <w:r w:rsidR="00B73509">
              <w:rPr>
                <w:rFonts w:ascii="Times New Roman" w:hAnsi="Times New Roman"/>
              </w:rPr>
              <w:t>0</w:t>
            </w:r>
            <w:r w:rsidR="00C82425">
              <w:rPr>
                <w:rFonts w:ascii="Times New Roman" w:hAnsi="Times New Roman"/>
              </w:rPr>
              <w:t>3127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B735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г, Приказ начальника финансового управления администрации Варнавинского муниципального района Нижегородской области от </w:t>
            </w:r>
            <w:r w:rsidR="00C82425">
              <w:rPr>
                <w:rFonts w:ascii="Times New Roman" w:hAnsi="Times New Roman"/>
              </w:rPr>
              <w:t>15.03.2019</w:t>
            </w:r>
            <w:r>
              <w:rPr>
                <w:rFonts w:ascii="Times New Roman" w:hAnsi="Times New Roman"/>
              </w:rPr>
              <w:t>г  №</w:t>
            </w:r>
            <w:r w:rsidR="00C82425">
              <w:rPr>
                <w:rFonts w:ascii="Times New Roman" w:hAnsi="Times New Roman"/>
              </w:rPr>
              <w:t>12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1660F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1660F7">
              <w:rPr>
                <w:rFonts w:ascii="Times New Roman" w:hAnsi="Times New Roman"/>
              </w:rPr>
              <w:t>18</w:t>
            </w:r>
            <w:r w:rsidR="00E860CA">
              <w:rPr>
                <w:rFonts w:ascii="Times New Roman" w:hAnsi="Times New Roman"/>
              </w:rPr>
              <w:t>.</w:t>
            </w:r>
            <w:r w:rsidR="001660F7">
              <w:rPr>
                <w:rFonts w:ascii="Times New Roman" w:hAnsi="Times New Roman"/>
              </w:rPr>
              <w:t>03.</w:t>
            </w:r>
            <w:r w:rsidR="00E860CA">
              <w:rPr>
                <w:rFonts w:ascii="Times New Roman" w:hAnsi="Times New Roman"/>
              </w:rPr>
              <w:t>201</w:t>
            </w:r>
            <w:r w:rsidR="00B73509">
              <w:rPr>
                <w:rFonts w:ascii="Times New Roman" w:hAnsi="Times New Roman"/>
              </w:rPr>
              <w:t>9</w:t>
            </w:r>
            <w:r w:rsidRPr="00F970E5">
              <w:rPr>
                <w:rFonts w:ascii="Times New Roman" w:hAnsi="Times New Roman"/>
              </w:rPr>
              <w:t xml:space="preserve">г. по </w:t>
            </w:r>
            <w:r w:rsidR="001660F7">
              <w:rPr>
                <w:rFonts w:ascii="Times New Roman" w:hAnsi="Times New Roman"/>
              </w:rPr>
              <w:t>06.</w:t>
            </w:r>
            <w:r w:rsidR="00B73509">
              <w:rPr>
                <w:rFonts w:ascii="Times New Roman" w:hAnsi="Times New Roman"/>
              </w:rPr>
              <w:t>0</w:t>
            </w:r>
            <w:r w:rsidR="001660F7">
              <w:rPr>
                <w:rFonts w:ascii="Times New Roman" w:hAnsi="Times New Roman"/>
              </w:rPr>
              <w:t>5</w:t>
            </w:r>
            <w:r w:rsidR="00B73509">
              <w:rPr>
                <w:rFonts w:ascii="Times New Roman" w:hAnsi="Times New Roman"/>
              </w:rPr>
              <w:t>.2019</w:t>
            </w:r>
            <w:r w:rsidRPr="00F970E5">
              <w:rPr>
                <w:rFonts w:ascii="Times New Roman" w:hAnsi="Times New Roman"/>
              </w:rPr>
              <w:t>г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B73509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 w:rsidR="00B73509">
              <w:rPr>
                <w:rFonts w:ascii="Times New Roman" w:hAnsi="Times New Roman"/>
              </w:rPr>
              <w:t>8</w:t>
            </w:r>
            <w:r w:rsidRPr="00F970E5">
              <w:rPr>
                <w:rFonts w:ascii="Times New Roman" w:hAnsi="Times New Roman"/>
              </w:rPr>
              <w:t>г по</w:t>
            </w:r>
            <w:r w:rsidR="00B73509">
              <w:rPr>
                <w:rFonts w:ascii="Times New Roman" w:hAnsi="Times New Roman"/>
              </w:rPr>
              <w:t xml:space="preserve"> 31</w:t>
            </w:r>
            <w:r w:rsidR="00E860CA">
              <w:rPr>
                <w:rFonts w:ascii="Times New Roman" w:hAnsi="Times New Roman"/>
              </w:rPr>
              <w:t>.</w:t>
            </w:r>
            <w:r w:rsidR="00B73509">
              <w:rPr>
                <w:rFonts w:ascii="Times New Roman" w:hAnsi="Times New Roman"/>
              </w:rPr>
              <w:t>12.2018</w:t>
            </w:r>
            <w:r w:rsidR="00E860CA">
              <w:rPr>
                <w:rFonts w:ascii="Times New Roman" w:hAnsi="Times New Roman"/>
              </w:rPr>
              <w:t>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390EB3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="00B9464E">
              <w:rPr>
                <w:rFonts w:ascii="Times New Roman" w:hAnsi="Times New Roman"/>
              </w:rPr>
              <w:t>рушения Трудового кодекса РФ в части статей 68</w:t>
            </w:r>
            <w:r w:rsidR="001660F7">
              <w:rPr>
                <w:rFonts w:ascii="Times New Roman" w:hAnsi="Times New Roman"/>
              </w:rPr>
              <w:t>,60.1,60.2,66.</w:t>
            </w:r>
          </w:p>
          <w:p w:rsidR="00390EB3" w:rsidRPr="00925CAA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пр</w:t>
            </w:r>
            <w:r w:rsidR="001660F7">
              <w:rPr>
                <w:rFonts w:ascii="Times New Roman" w:hAnsi="Times New Roman"/>
              </w:rPr>
              <w:t>и заключении трудовых договоров,дополнительных соглашений к ним.</w:t>
            </w:r>
          </w:p>
          <w:p w:rsidR="00CE676F" w:rsidRPr="00925CAA" w:rsidRDefault="00CE676F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материальных запасов </w:t>
            </w:r>
            <w:r w:rsidR="00B9464E">
              <w:rPr>
                <w:rFonts w:ascii="Times New Roman" w:hAnsi="Times New Roman"/>
              </w:rPr>
              <w:t xml:space="preserve"> в разрезе групп бухгалтерского учета </w:t>
            </w:r>
            <w:r w:rsidR="000A2749">
              <w:rPr>
                <w:rFonts w:ascii="Times New Roman" w:hAnsi="Times New Roman"/>
              </w:rPr>
              <w:t>ведется с нарушением бюджетной классификации</w:t>
            </w:r>
          </w:p>
          <w:p w:rsidR="00CE676F" w:rsidRDefault="00CE676F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</w:t>
            </w:r>
            <w:r w:rsidR="00B9464E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 xml:space="preserve">ения при начислении заработной платы:сумма  </w:t>
            </w:r>
            <w:r w:rsidR="000A2749">
              <w:rPr>
                <w:rFonts w:ascii="Times New Roman" w:hAnsi="Times New Roman"/>
              </w:rPr>
              <w:t xml:space="preserve">переплаты составила </w:t>
            </w:r>
            <w:r w:rsidR="00390EB3">
              <w:rPr>
                <w:rFonts w:ascii="Times New Roman" w:hAnsi="Times New Roman"/>
              </w:rPr>
              <w:t xml:space="preserve">34064,52 </w:t>
            </w:r>
            <w:r w:rsidR="000A2749">
              <w:rPr>
                <w:rFonts w:ascii="Times New Roman" w:hAnsi="Times New Roman"/>
              </w:rPr>
              <w:t>руб, недоплаты -5192,56 руб.</w:t>
            </w:r>
            <w:r w:rsidR="00B9464E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>доплаты -</w:t>
            </w:r>
            <w:r w:rsidR="00B9464E">
              <w:rPr>
                <w:rFonts w:ascii="Times New Roman" w:hAnsi="Times New Roman"/>
              </w:rPr>
              <w:t>8623,20 руб</w:t>
            </w:r>
            <w:r>
              <w:rPr>
                <w:rFonts w:ascii="Times New Roman" w:hAnsi="Times New Roman"/>
              </w:rPr>
              <w:t>.</w:t>
            </w:r>
          </w:p>
          <w:p w:rsidR="00390EB3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Обнаружено ошибочное опри</w:t>
            </w:r>
            <w:r w:rsidR="00663D99">
              <w:rPr>
                <w:rFonts w:ascii="Times New Roman" w:hAnsi="Times New Roman"/>
              </w:rPr>
              <w:t>ходование объекта основных средств по наименованию и стоимости</w:t>
            </w:r>
          </w:p>
          <w:p w:rsidR="00CE676F" w:rsidRPr="00925CAA" w:rsidRDefault="00B9464E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Инвентаризация материальных запасов не проводилась.</w:t>
            </w:r>
          </w:p>
        </w:tc>
      </w:tr>
      <w:tr w:rsidR="00CE676F" w:rsidRPr="00DB6E47" w:rsidTr="00117A6F">
        <w:trPr>
          <w:trHeight w:val="20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9464E" w:rsidP="00117A6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6172D5">
              <w:rPr>
                <w:rFonts w:ascii="Times New Roman" w:hAnsi="Times New Roman" w:cs="Times New Roman"/>
                <w:sz w:val="24"/>
                <w:szCs w:val="24"/>
              </w:rPr>
              <w:t>писание №34 от 29.05.2019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Срок исполнения  не позднее </w:t>
            </w:r>
            <w:r w:rsidR="006172D5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663D99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CE676F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E676F" w:rsidRDefault="00CE676F" w:rsidP="00CE676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74C89"/>
    <w:rsid w:val="000A2749"/>
    <w:rsid w:val="001660F7"/>
    <w:rsid w:val="0026495D"/>
    <w:rsid w:val="00390EB3"/>
    <w:rsid w:val="003A1F09"/>
    <w:rsid w:val="00551948"/>
    <w:rsid w:val="00570834"/>
    <w:rsid w:val="006172D5"/>
    <w:rsid w:val="00663D99"/>
    <w:rsid w:val="006649BE"/>
    <w:rsid w:val="00745826"/>
    <w:rsid w:val="008A65BC"/>
    <w:rsid w:val="008E3DCB"/>
    <w:rsid w:val="009B0050"/>
    <w:rsid w:val="00B076B3"/>
    <w:rsid w:val="00B73509"/>
    <w:rsid w:val="00B9464E"/>
    <w:rsid w:val="00C145B5"/>
    <w:rsid w:val="00C42CB7"/>
    <w:rsid w:val="00C82425"/>
    <w:rsid w:val="00CE676F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</cp:revision>
  <cp:lastPrinted>2019-08-08T07:28:00Z</cp:lastPrinted>
  <dcterms:created xsi:type="dcterms:W3CDTF">2019-06-04T11:58:00Z</dcterms:created>
  <dcterms:modified xsi:type="dcterms:W3CDTF">2019-08-08T07:29:00Z</dcterms:modified>
</cp:coreProperties>
</file>